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360"/>
        <w:gridCol w:w="975"/>
        <w:gridCol w:w="330"/>
        <w:gridCol w:w="1620"/>
        <w:gridCol w:w="300"/>
        <w:gridCol w:w="1515"/>
        <w:gridCol w:w="315"/>
        <w:gridCol w:w="98"/>
        <w:gridCol w:w="952"/>
        <w:gridCol w:w="315"/>
        <w:gridCol w:w="1035"/>
        <w:gridCol w:w="296"/>
        <w:gridCol w:w="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75" w:hRule="atLeast"/>
        </w:trPr>
        <w:tc>
          <w:tcPr>
            <w:tcW w:w="910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小标宋简体" w:eastAsia="方正小标宋简体" w:cs="Tahoma"/>
                <w:b/>
                <w:color w:val="000000"/>
                <w:sz w:val="40"/>
                <w:szCs w:val="40"/>
              </w:rPr>
            </w:pPr>
            <w:r>
              <w:rPr>
                <w:rFonts w:hint="eastAsia" w:ascii="方正小标宋简体" w:eastAsia="方正小标宋简体" w:cs="Tahoma"/>
                <w:b/>
                <w:color w:val="000000"/>
                <w:sz w:val="40"/>
                <w:szCs w:val="40"/>
              </w:rPr>
              <w:t>问题反映表（样表）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0" w:hRule="atLeast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32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</w:t>
            </w:r>
          </w:p>
        </w:tc>
        <w:tc>
          <w:tcPr>
            <w:tcW w:w="1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25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</w:trPr>
        <w:tc>
          <w:tcPr>
            <w:tcW w:w="13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地 址</w:t>
            </w:r>
          </w:p>
        </w:tc>
        <w:tc>
          <w:tcPr>
            <w:tcW w:w="775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2" w:hRule="atLeast"/>
        </w:trPr>
        <w:tc>
          <w:tcPr>
            <w:tcW w:w="9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问题分类（请勾选对应类别）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仿宋简体" w:eastAsia="方正仿宋简体" w:cs="Tahom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商贸流通类</w:t>
            </w:r>
          </w:p>
        </w:tc>
        <w:tc>
          <w:tcPr>
            <w:tcW w:w="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仿宋简体" w:eastAsia="方正仿宋简体" w:cs="Tahom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仿宋简体" w:eastAsia="方正仿宋简体" w:cs="Tahom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对外贸易类</w:t>
            </w:r>
          </w:p>
        </w:tc>
        <w:tc>
          <w:tcPr>
            <w:tcW w:w="3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仿宋简体" w:eastAsia="方正仿宋简体" w:cs="Tahom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方正仿宋简体" w:eastAsia="方正仿宋简体" w:cs="Tahom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招商引资和利用外资类</w:t>
            </w:r>
          </w:p>
        </w:tc>
        <w:tc>
          <w:tcPr>
            <w:tcW w:w="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对外投资和经济合作类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园区建设类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8" w:hRule="atLeast"/>
        </w:trPr>
        <w:tc>
          <w:tcPr>
            <w:tcW w:w="91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反映事由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问题情况：</w:t>
            </w: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                                </w:t>
            </w: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>主要诉求：</w:t>
            </w:r>
            <w:bookmarkStart w:id="0" w:name="_GoBack"/>
            <w:bookmarkEnd w:id="0"/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adjustRightInd/>
              <w:snapToGrid/>
              <w:spacing w:after="0"/>
              <w:ind w:firstLine="1285" w:firstLineChars="40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仿宋简体" w:eastAsia="方正仿宋简体" w:cs="Tahoma"/>
                <w:b/>
                <w:bCs/>
                <w:color w:val="000000"/>
                <w:sz w:val="32"/>
                <w:szCs w:val="32"/>
              </w:rPr>
              <w:t xml:space="preserve">                                                        相关建议：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4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392" w:hRule="atLeast"/>
        </w:trPr>
        <w:tc>
          <w:tcPr>
            <w:tcW w:w="9107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方正仿宋简体" w:eastAsia="方正仿宋简体" w:cs="Tahoma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spacing w:line="220" w:lineRule="atLeast"/>
        <w:rPr>
          <w:rFonts w:hint="eastAsia" w:ascii="方正楷体简体" w:eastAsia="方正楷体简体"/>
          <w:b/>
          <w:sz w:val="30"/>
          <w:szCs w:val="30"/>
        </w:rPr>
      </w:pPr>
      <w:r>
        <w:rPr>
          <w:rFonts w:hint="eastAsia" w:ascii="方正楷体简体" w:eastAsia="方正楷体简体"/>
          <w:b/>
          <w:sz w:val="30"/>
          <w:szCs w:val="30"/>
        </w:rPr>
        <w:t>注：请将此表电子版反馈至邮箱：swj_bgs@ji.shandong.cn</w:t>
      </w:r>
      <w:r>
        <w:rPr>
          <w:rFonts w:hint="eastAsia" w:ascii="方正楷体简体" w:eastAsia="方正楷体简体"/>
          <w:b/>
          <w:sz w:val="30"/>
          <w:szCs w:val="30"/>
        </w:rPr>
        <w:t>，并电话告知，联系电话：0537-</w:t>
      </w:r>
      <w:r>
        <w:rPr>
          <w:rFonts w:hint="eastAsia" w:ascii="方正楷体简体" w:eastAsia="方正楷体简体"/>
          <w:b/>
          <w:sz w:val="30"/>
          <w:szCs w:val="30"/>
          <w:lang w:val="en-US" w:eastAsia="zh-CN"/>
        </w:rPr>
        <w:t>2312224</w:t>
      </w:r>
      <w:r>
        <w:rPr>
          <w:rFonts w:hint="eastAsia" w:ascii="方正楷体简体" w:eastAsia="方正楷体简体"/>
          <w:b/>
          <w:sz w:val="30"/>
          <w:szCs w:val="30"/>
        </w:rPr>
        <w:t>。</w:t>
      </w:r>
    </w:p>
    <w:p>
      <w:pPr>
        <w:spacing w:line="220" w:lineRule="atLeast"/>
        <w:rPr>
          <w:rFonts w:hint="eastAsia" w:ascii="方正楷体简体" w:eastAsia="方正楷体简体"/>
          <w:b/>
          <w:sz w:val="30"/>
          <w:szCs w:val="30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488E"/>
    <w:rsid w:val="000846B9"/>
    <w:rsid w:val="000B05C6"/>
    <w:rsid w:val="0010785F"/>
    <w:rsid w:val="001145A6"/>
    <w:rsid w:val="002076F8"/>
    <w:rsid w:val="002A41A3"/>
    <w:rsid w:val="00323B43"/>
    <w:rsid w:val="003D37D8"/>
    <w:rsid w:val="00426133"/>
    <w:rsid w:val="004358AB"/>
    <w:rsid w:val="00436D0F"/>
    <w:rsid w:val="00463AC3"/>
    <w:rsid w:val="00492466"/>
    <w:rsid w:val="004F3274"/>
    <w:rsid w:val="005008A6"/>
    <w:rsid w:val="005E2C81"/>
    <w:rsid w:val="006429BA"/>
    <w:rsid w:val="006C6DF2"/>
    <w:rsid w:val="007525FF"/>
    <w:rsid w:val="007A0D3A"/>
    <w:rsid w:val="007A7377"/>
    <w:rsid w:val="008B4EE2"/>
    <w:rsid w:val="008B7726"/>
    <w:rsid w:val="00951B2D"/>
    <w:rsid w:val="00B3554A"/>
    <w:rsid w:val="00B47770"/>
    <w:rsid w:val="00C10138"/>
    <w:rsid w:val="00C32693"/>
    <w:rsid w:val="00CF55F5"/>
    <w:rsid w:val="00CF6399"/>
    <w:rsid w:val="00D15E20"/>
    <w:rsid w:val="00D31D50"/>
    <w:rsid w:val="00D31EC4"/>
    <w:rsid w:val="00D5635F"/>
    <w:rsid w:val="00D77BE9"/>
    <w:rsid w:val="00D85294"/>
    <w:rsid w:val="00E16426"/>
    <w:rsid w:val="671D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316</Characters>
  <Lines>2</Lines>
  <Paragraphs>1</Paragraphs>
  <TotalTime>9</TotalTime>
  <ScaleCrop>false</ScaleCrop>
  <LinksUpToDate>false</LinksUpToDate>
  <CharactersWithSpaces>370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向日葵</cp:lastModifiedBy>
  <cp:lastPrinted>2019-08-28T09:16:00Z</cp:lastPrinted>
  <dcterms:modified xsi:type="dcterms:W3CDTF">2019-09-02T02:28:47Z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